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FE2BFCB" w:rsidR="007F3312" w:rsidRPr="009D073C" w:rsidRDefault="00686094" w:rsidP="0039754B">
      <w:pPr>
        <w:jc w:val="center"/>
        <w:rPr>
          <w:b/>
          <w:bCs/>
          <w:sz w:val="28"/>
          <w:szCs w:val="28"/>
        </w:rPr>
      </w:pPr>
      <w:r>
        <w:rPr>
          <w:b/>
          <w:bCs/>
          <w:sz w:val="28"/>
          <w:szCs w:val="28"/>
        </w:rPr>
        <w:t>Team Remington</w:t>
      </w:r>
      <w:r w:rsidR="00EE40FC">
        <w:rPr>
          <w:b/>
          <w:bCs/>
          <w:sz w:val="28"/>
          <w:szCs w:val="28"/>
        </w:rPr>
        <w:t xml:space="preserve"> </w:t>
      </w:r>
      <w:r w:rsidR="00FD11DC">
        <w:rPr>
          <w:b/>
          <w:bCs/>
          <w:sz w:val="28"/>
          <w:szCs w:val="28"/>
        </w:rPr>
        <w:t>Dominates NSCA North Central Regional</w:t>
      </w:r>
      <w:r w:rsidR="001F44D6">
        <w:rPr>
          <w:b/>
          <w:bCs/>
          <w:sz w:val="28"/>
          <w:szCs w:val="28"/>
        </w:rPr>
        <w:t xml:space="preserve">; </w:t>
      </w:r>
      <w:r w:rsidR="001F44D6">
        <w:rPr>
          <w:b/>
          <w:bCs/>
          <w:sz w:val="28"/>
          <w:szCs w:val="28"/>
        </w:rPr>
        <w:br/>
        <w:t>Powell Continues Win Streak</w:t>
      </w:r>
    </w:p>
    <w:p w14:paraId="5DAB6C7B" w14:textId="77777777" w:rsidR="007F3312" w:rsidRDefault="007F3312">
      <w:pPr>
        <w:jc w:val="center"/>
        <w:rPr>
          <w:sz w:val="28"/>
          <w:szCs w:val="28"/>
        </w:rPr>
      </w:pPr>
    </w:p>
    <w:p w14:paraId="57249868" w14:textId="529D78DA" w:rsidR="0063576D" w:rsidRPr="0063576D" w:rsidRDefault="52A9AD04" w:rsidP="0063576D">
      <w:pPr>
        <w:rPr>
          <w:sz w:val="24"/>
          <w:szCs w:val="24"/>
        </w:rPr>
      </w:pPr>
      <w:r w:rsidRPr="52A9AD04">
        <w:rPr>
          <w:b/>
          <w:bCs/>
          <w:sz w:val="24"/>
          <w:szCs w:val="24"/>
        </w:rPr>
        <w:t xml:space="preserve">LONOKE, Ark. – </w:t>
      </w:r>
      <w:r w:rsidR="00AB5AF7">
        <w:rPr>
          <w:b/>
          <w:bCs/>
          <w:sz w:val="24"/>
          <w:szCs w:val="24"/>
        </w:rPr>
        <w:t>August</w:t>
      </w:r>
      <w:r w:rsidR="00890CA9">
        <w:rPr>
          <w:b/>
          <w:bCs/>
          <w:sz w:val="24"/>
          <w:szCs w:val="24"/>
        </w:rPr>
        <w:t xml:space="preserve"> </w:t>
      </w:r>
      <w:r w:rsidR="007D66E9">
        <w:rPr>
          <w:b/>
          <w:bCs/>
          <w:sz w:val="24"/>
          <w:szCs w:val="24"/>
        </w:rPr>
        <w:t>12</w:t>
      </w:r>
      <w:r w:rsidR="004329FE">
        <w:rPr>
          <w:b/>
          <w:bCs/>
          <w:sz w:val="24"/>
          <w:szCs w:val="24"/>
        </w:rPr>
        <w:t xml:space="preserve">, </w:t>
      </w:r>
      <w:r w:rsidRPr="52A9AD04">
        <w:rPr>
          <w:b/>
          <w:bCs/>
          <w:sz w:val="24"/>
          <w:szCs w:val="24"/>
        </w:rPr>
        <w:t xml:space="preserve">2025 – </w:t>
      </w:r>
      <w:r w:rsidR="00AB5AF7">
        <w:rPr>
          <w:sz w:val="24"/>
          <w:szCs w:val="24"/>
        </w:rPr>
        <w:t>Team Remington</w:t>
      </w:r>
      <w:r w:rsidR="00EE309D">
        <w:rPr>
          <w:sz w:val="24"/>
          <w:szCs w:val="24"/>
        </w:rPr>
        <w:t xml:space="preserve"> dominated the NSCA North Central Regionals held at Game Unlimited in Hudson, WI.</w:t>
      </w:r>
      <w:r w:rsidR="00CC16BA">
        <w:rPr>
          <w:sz w:val="24"/>
          <w:szCs w:val="24"/>
        </w:rPr>
        <w:t xml:space="preserve"> </w:t>
      </w:r>
      <w:r w:rsidR="007D66E9">
        <w:rPr>
          <w:sz w:val="24"/>
          <w:szCs w:val="24"/>
        </w:rPr>
        <w:t>Remington Ammunition c</w:t>
      </w:r>
      <w:r w:rsidR="00EE309D" w:rsidRPr="002F220D">
        <w:rPr>
          <w:sz w:val="24"/>
          <w:szCs w:val="24"/>
        </w:rPr>
        <w:t xml:space="preserve">aptured </w:t>
      </w:r>
      <w:r w:rsidR="00DC7E51" w:rsidRPr="002F220D">
        <w:rPr>
          <w:sz w:val="24"/>
          <w:szCs w:val="24"/>
        </w:rPr>
        <w:t>seven</w:t>
      </w:r>
      <w:r w:rsidR="00EE309D" w:rsidRPr="002F220D">
        <w:rPr>
          <w:sz w:val="24"/>
          <w:szCs w:val="24"/>
        </w:rPr>
        <w:t xml:space="preserve"> event titles</w:t>
      </w:r>
      <w:r w:rsidR="007D66E9">
        <w:rPr>
          <w:sz w:val="24"/>
          <w:szCs w:val="24"/>
        </w:rPr>
        <w:t>,</w:t>
      </w:r>
      <w:r w:rsidR="00EE309D" w:rsidRPr="002F220D">
        <w:rPr>
          <w:sz w:val="24"/>
          <w:szCs w:val="24"/>
        </w:rPr>
        <w:t xml:space="preserve"> </w:t>
      </w:r>
      <w:r w:rsidR="009078C9" w:rsidRPr="009078C9">
        <w:rPr>
          <w:sz w:val="24"/>
          <w:szCs w:val="24"/>
        </w:rPr>
        <w:t>including</w:t>
      </w:r>
      <w:r w:rsidR="009078C9">
        <w:t xml:space="preserve"> </w:t>
      </w:r>
      <w:r w:rsidR="009078C9" w:rsidRPr="52A9AD04">
        <w:rPr>
          <w:sz w:val="24"/>
          <w:szCs w:val="24"/>
        </w:rPr>
        <w:t>Brandon</w:t>
      </w:r>
      <w:r w:rsidR="00F007C7">
        <w:rPr>
          <w:sz w:val="24"/>
          <w:szCs w:val="24"/>
        </w:rPr>
        <w:t xml:space="preserve"> Powell</w:t>
      </w:r>
      <w:r w:rsidR="002F220D">
        <w:rPr>
          <w:sz w:val="24"/>
          <w:szCs w:val="24"/>
        </w:rPr>
        <w:t>’s</w:t>
      </w:r>
      <w:r w:rsidR="00EE309D">
        <w:rPr>
          <w:sz w:val="24"/>
          <w:szCs w:val="24"/>
        </w:rPr>
        <w:t xml:space="preserve"> </w:t>
      </w:r>
      <w:r w:rsidR="002F220D">
        <w:rPr>
          <w:sz w:val="24"/>
          <w:szCs w:val="24"/>
        </w:rPr>
        <w:t>victory in the</w:t>
      </w:r>
      <w:r w:rsidR="00EE309D">
        <w:rPr>
          <w:sz w:val="24"/>
          <w:szCs w:val="24"/>
        </w:rPr>
        <w:t xml:space="preserve"> Main Event over teammate Todd Hitch</w:t>
      </w:r>
      <w:r w:rsidR="00432667">
        <w:rPr>
          <w:sz w:val="24"/>
          <w:szCs w:val="24"/>
        </w:rPr>
        <w:t xml:space="preserve"> by three targets</w:t>
      </w:r>
      <w:r w:rsidR="00EE309D">
        <w:rPr>
          <w:sz w:val="24"/>
          <w:szCs w:val="24"/>
        </w:rPr>
        <w:t>.</w:t>
      </w:r>
      <w:r w:rsidR="00CC16BA">
        <w:rPr>
          <w:sz w:val="24"/>
          <w:szCs w:val="24"/>
        </w:rPr>
        <w:t xml:space="preserve"> </w:t>
      </w:r>
      <w:r w:rsidR="00EE309D">
        <w:rPr>
          <w:sz w:val="24"/>
          <w:szCs w:val="24"/>
        </w:rPr>
        <w:t xml:space="preserve">In total, 700 shooters competed </w:t>
      </w:r>
      <w:r w:rsidR="006D37F2">
        <w:rPr>
          <w:sz w:val="24"/>
          <w:szCs w:val="24"/>
        </w:rPr>
        <w:t>under</w:t>
      </w:r>
      <w:r w:rsidR="00EE309D">
        <w:rPr>
          <w:sz w:val="24"/>
          <w:szCs w:val="24"/>
        </w:rPr>
        <w:t xml:space="preserve"> challenging conditions with rain, wind, and mud following summer storms that added to the </w:t>
      </w:r>
      <w:r w:rsidR="00432667">
        <w:rPr>
          <w:sz w:val="24"/>
          <w:szCs w:val="24"/>
        </w:rPr>
        <w:t>challenging courses set by staff at the premier sporting clay destination in the Badger State.</w:t>
      </w:r>
      <w:r w:rsidR="00CC16BA">
        <w:rPr>
          <w:sz w:val="24"/>
          <w:szCs w:val="24"/>
        </w:rPr>
        <w:t xml:space="preserve"> </w:t>
      </w:r>
      <w:r w:rsidR="00432667">
        <w:rPr>
          <w:sz w:val="24"/>
          <w:szCs w:val="24"/>
        </w:rPr>
        <w:t>The North Central Regional ran August 5-10, 2025.</w:t>
      </w:r>
    </w:p>
    <w:p w14:paraId="26A91B9B" w14:textId="31F79F14" w:rsidR="000738C3" w:rsidRDefault="000738C3">
      <w:pPr>
        <w:rPr>
          <w:sz w:val="24"/>
          <w:szCs w:val="24"/>
        </w:rPr>
      </w:pPr>
    </w:p>
    <w:p w14:paraId="0BA43EC9" w14:textId="41B3ABBE" w:rsidR="00DC7E51" w:rsidRDefault="00432667" w:rsidP="002A523B">
      <w:pPr>
        <w:rPr>
          <w:sz w:val="24"/>
          <w:szCs w:val="24"/>
        </w:rPr>
      </w:pPr>
      <w:r>
        <w:rPr>
          <w:sz w:val="24"/>
          <w:szCs w:val="24"/>
        </w:rPr>
        <w:t xml:space="preserve">Brandon Powell’s summer of superiority continues </w:t>
      </w:r>
      <w:r w:rsidR="00FD4DEE">
        <w:rPr>
          <w:sz w:val="24"/>
          <w:szCs w:val="24"/>
        </w:rPr>
        <w:t xml:space="preserve">with his </w:t>
      </w:r>
      <w:r>
        <w:rPr>
          <w:sz w:val="24"/>
          <w:szCs w:val="24"/>
        </w:rPr>
        <w:t>second of five NSCA Regional</w:t>
      </w:r>
      <w:r w:rsidR="00FD4DEE">
        <w:rPr>
          <w:sz w:val="24"/>
          <w:szCs w:val="24"/>
        </w:rPr>
        <w:t xml:space="preserve"> </w:t>
      </w:r>
      <w:r w:rsidR="004606B2">
        <w:rPr>
          <w:sz w:val="24"/>
          <w:szCs w:val="24"/>
        </w:rPr>
        <w:t>Main Event wins</w:t>
      </w:r>
      <w:r>
        <w:rPr>
          <w:sz w:val="24"/>
          <w:szCs w:val="24"/>
        </w:rPr>
        <w:t xml:space="preserve"> in 2025.</w:t>
      </w:r>
      <w:r w:rsidR="00CC16BA">
        <w:rPr>
          <w:sz w:val="24"/>
          <w:szCs w:val="24"/>
        </w:rPr>
        <w:t xml:space="preserve"> </w:t>
      </w:r>
      <w:r>
        <w:rPr>
          <w:sz w:val="24"/>
          <w:szCs w:val="24"/>
        </w:rPr>
        <w:t>Earlier this summer, he won the Northeast Regional in Ohio.</w:t>
      </w:r>
      <w:r w:rsidR="00CC16BA">
        <w:rPr>
          <w:sz w:val="24"/>
          <w:szCs w:val="24"/>
        </w:rPr>
        <w:t xml:space="preserve"> </w:t>
      </w:r>
      <w:r w:rsidR="00DC7E51">
        <w:rPr>
          <w:sz w:val="24"/>
          <w:szCs w:val="24"/>
        </w:rPr>
        <w:t>Besides the Main Event</w:t>
      </w:r>
      <w:r w:rsidR="00DB1588">
        <w:rPr>
          <w:sz w:val="24"/>
          <w:szCs w:val="24"/>
        </w:rPr>
        <w:t xml:space="preserve"> High Over All</w:t>
      </w:r>
      <w:r w:rsidR="00DC7E51">
        <w:rPr>
          <w:sz w:val="24"/>
          <w:szCs w:val="24"/>
        </w:rPr>
        <w:t>, Powell won the Super Sporting High Over All and placed fourth in the FITASC Competition.</w:t>
      </w:r>
    </w:p>
    <w:p w14:paraId="3C626266" w14:textId="77777777" w:rsidR="00DC7E51" w:rsidRDefault="00DC7E51" w:rsidP="002A523B">
      <w:pPr>
        <w:rPr>
          <w:sz w:val="24"/>
          <w:szCs w:val="24"/>
        </w:rPr>
      </w:pPr>
    </w:p>
    <w:p w14:paraId="00B9A970" w14:textId="2C0D3D70" w:rsidR="00DB009A" w:rsidRDefault="00DC7E51" w:rsidP="002A523B">
      <w:pPr>
        <w:rPr>
          <w:sz w:val="24"/>
          <w:szCs w:val="24"/>
        </w:rPr>
      </w:pPr>
      <w:r>
        <w:rPr>
          <w:sz w:val="24"/>
          <w:szCs w:val="24"/>
        </w:rPr>
        <w:t>Todd Hitch also had impressive performances at the North Central Regional.</w:t>
      </w:r>
      <w:r w:rsidR="00CC16BA">
        <w:rPr>
          <w:sz w:val="24"/>
          <w:szCs w:val="24"/>
        </w:rPr>
        <w:t xml:space="preserve"> </w:t>
      </w:r>
      <w:r>
        <w:rPr>
          <w:sz w:val="24"/>
          <w:szCs w:val="24"/>
        </w:rPr>
        <w:t xml:space="preserve">Hitch bested a field of 440 shooters in the FITASC event, was second in the Main Event and 5-Stand </w:t>
      </w:r>
      <w:proofErr w:type="gramStart"/>
      <w:r w:rsidR="007D66E9">
        <w:rPr>
          <w:sz w:val="24"/>
          <w:szCs w:val="24"/>
        </w:rPr>
        <w:t>competitions, and</w:t>
      </w:r>
      <w:proofErr w:type="gramEnd"/>
      <w:r>
        <w:rPr>
          <w:sz w:val="24"/>
          <w:szCs w:val="24"/>
        </w:rPr>
        <w:t xml:space="preserve"> was fourth in Super Sporting.</w:t>
      </w:r>
      <w:r w:rsidR="00CC16BA">
        <w:rPr>
          <w:sz w:val="24"/>
          <w:szCs w:val="24"/>
        </w:rPr>
        <w:t xml:space="preserve"> </w:t>
      </w:r>
      <w:r>
        <w:rPr>
          <w:sz w:val="24"/>
          <w:szCs w:val="24"/>
        </w:rPr>
        <w:t>The Prelim event was won by Braxton Oliver</w:t>
      </w:r>
      <w:r w:rsidR="007D66E9">
        <w:rPr>
          <w:sz w:val="24"/>
          <w:szCs w:val="24"/>
        </w:rPr>
        <w:t>,</w:t>
      </w:r>
      <w:r w:rsidR="00DB009A">
        <w:rPr>
          <w:sz w:val="24"/>
          <w:szCs w:val="24"/>
        </w:rPr>
        <w:t xml:space="preserve"> who also finished in the top three in the 5-Stand</w:t>
      </w:r>
      <w:r w:rsidR="0098041A">
        <w:rPr>
          <w:sz w:val="24"/>
          <w:szCs w:val="24"/>
        </w:rPr>
        <w:t xml:space="preserve"> competition</w:t>
      </w:r>
      <w:r w:rsidR="00DB009A">
        <w:rPr>
          <w:sz w:val="24"/>
          <w:szCs w:val="24"/>
        </w:rPr>
        <w:t>.</w:t>
      </w:r>
    </w:p>
    <w:p w14:paraId="049E818D" w14:textId="77777777" w:rsidR="00DB009A" w:rsidRDefault="00DB009A" w:rsidP="002A523B">
      <w:pPr>
        <w:rPr>
          <w:sz w:val="24"/>
          <w:szCs w:val="24"/>
        </w:rPr>
      </w:pPr>
    </w:p>
    <w:p w14:paraId="05800EAD" w14:textId="4F34B1CE" w:rsidR="007D66E9" w:rsidRDefault="00DB009A" w:rsidP="002A523B">
      <w:pPr>
        <w:rPr>
          <w:sz w:val="24"/>
          <w:szCs w:val="24"/>
        </w:rPr>
      </w:pPr>
      <w:r>
        <w:rPr>
          <w:sz w:val="24"/>
          <w:szCs w:val="24"/>
        </w:rPr>
        <w:t>Rounding out the exceptional performance by Team Remington is Mike Luongo.</w:t>
      </w:r>
      <w:r w:rsidR="00CC16BA">
        <w:rPr>
          <w:sz w:val="24"/>
          <w:szCs w:val="24"/>
        </w:rPr>
        <w:t xml:space="preserve"> </w:t>
      </w:r>
      <w:r w:rsidR="005B1A29">
        <w:rPr>
          <w:sz w:val="24"/>
          <w:szCs w:val="24"/>
        </w:rPr>
        <w:t xml:space="preserve">The South Carolinian swept the </w:t>
      </w:r>
      <w:r w:rsidR="007E2EFD">
        <w:rPr>
          <w:sz w:val="24"/>
          <w:szCs w:val="24"/>
        </w:rPr>
        <w:t>.410-, 20- and 28-gauge</w:t>
      </w:r>
      <w:r w:rsidR="005B1A29">
        <w:rPr>
          <w:sz w:val="24"/>
          <w:szCs w:val="24"/>
        </w:rPr>
        <w:t xml:space="preserve"> events. “</w:t>
      </w:r>
      <w:r w:rsidR="00FD11DC">
        <w:rPr>
          <w:sz w:val="24"/>
          <w:szCs w:val="24"/>
        </w:rPr>
        <w:t>The targets were very challenging</w:t>
      </w:r>
      <w:r w:rsidR="007D66E9">
        <w:rPr>
          <w:sz w:val="24"/>
          <w:szCs w:val="24"/>
        </w:rPr>
        <w:t>. T</w:t>
      </w:r>
      <w:r w:rsidR="00BB43B8">
        <w:rPr>
          <w:sz w:val="24"/>
          <w:szCs w:val="24"/>
        </w:rPr>
        <w:t xml:space="preserve">hey </w:t>
      </w:r>
      <w:r w:rsidR="00FD11DC">
        <w:rPr>
          <w:sz w:val="24"/>
          <w:szCs w:val="24"/>
        </w:rPr>
        <w:t>wanted to test the shooters with tough angles, varying speeds, and specialty targets</w:t>
      </w:r>
      <w:r w:rsidR="00BB43B8">
        <w:rPr>
          <w:sz w:val="24"/>
          <w:szCs w:val="24"/>
        </w:rPr>
        <w:t>,”</w:t>
      </w:r>
      <w:r w:rsidR="00FD11DC">
        <w:rPr>
          <w:sz w:val="24"/>
          <w:szCs w:val="24"/>
        </w:rPr>
        <w:t xml:space="preserve"> sa</w:t>
      </w:r>
      <w:r w:rsidR="007D66E9">
        <w:rPr>
          <w:sz w:val="24"/>
          <w:szCs w:val="24"/>
        </w:rPr>
        <w:t>id</w:t>
      </w:r>
      <w:r w:rsidR="00BB43B8">
        <w:rPr>
          <w:sz w:val="24"/>
          <w:szCs w:val="24"/>
        </w:rPr>
        <w:t xml:space="preserve"> </w:t>
      </w:r>
      <w:r w:rsidR="00FD11DC">
        <w:rPr>
          <w:sz w:val="24"/>
          <w:szCs w:val="24"/>
        </w:rPr>
        <w:t>Luongo</w:t>
      </w:r>
      <w:r w:rsidR="00BB43B8">
        <w:rPr>
          <w:sz w:val="24"/>
          <w:szCs w:val="24"/>
        </w:rPr>
        <w:t>.</w:t>
      </w:r>
      <w:r w:rsidR="00CC16BA">
        <w:rPr>
          <w:sz w:val="24"/>
          <w:szCs w:val="24"/>
        </w:rPr>
        <w:t xml:space="preserve"> </w:t>
      </w:r>
      <w:r w:rsidR="00BB43B8">
        <w:rPr>
          <w:sz w:val="24"/>
          <w:szCs w:val="24"/>
        </w:rPr>
        <w:t xml:space="preserve">He </w:t>
      </w:r>
      <w:r w:rsidR="00FD11DC">
        <w:rPr>
          <w:sz w:val="24"/>
          <w:szCs w:val="24"/>
        </w:rPr>
        <w:t>credits his uncle for his sub-gauge success</w:t>
      </w:r>
      <w:r w:rsidR="00D67735">
        <w:rPr>
          <w:sz w:val="24"/>
          <w:szCs w:val="24"/>
        </w:rPr>
        <w:t>.</w:t>
      </w:r>
      <w:r w:rsidR="00FD11DC">
        <w:rPr>
          <w:sz w:val="24"/>
          <w:szCs w:val="24"/>
        </w:rPr>
        <w:t xml:space="preserve"> “</w:t>
      </w:r>
      <w:r w:rsidR="00D67735">
        <w:rPr>
          <w:sz w:val="24"/>
          <w:szCs w:val="24"/>
        </w:rPr>
        <w:t>H</w:t>
      </w:r>
      <w:r w:rsidR="00FD11DC">
        <w:rPr>
          <w:sz w:val="24"/>
          <w:szCs w:val="24"/>
        </w:rPr>
        <w:t xml:space="preserve">e never let me shoot a 12-gauge until I was 16 years </w:t>
      </w:r>
      <w:r w:rsidR="00AE370B">
        <w:rPr>
          <w:sz w:val="24"/>
          <w:szCs w:val="24"/>
        </w:rPr>
        <w:t>old,</w:t>
      </w:r>
      <w:r w:rsidR="00FD11DC">
        <w:rPr>
          <w:sz w:val="24"/>
          <w:szCs w:val="24"/>
        </w:rPr>
        <w:t xml:space="preserve"> so I started on the little gun</w:t>
      </w:r>
      <w:r w:rsidR="00E86C5A">
        <w:rPr>
          <w:sz w:val="24"/>
          <w:szCs w:val="24"/>
        </w:rPr>
        <w:t>s.</w:t>
      </w:r>
      <w:r w:rsidR="00CC16BA">
        <w:rPr>
          <w:sz w:val="24"/>
          <w:szCs w:val="24"/>
        </w:rPr>
        <w:t xml:space="preserve"> </w:t>
      </w:r>
      <w:r w:rsidR="00E86C5A">
        <w:rPr>
          <w:sz w:val="24"/>
          <w:szCs w:val="24"/>
        </w:rPr>
        <w:t>H</w:t>
      </w:r>
      <w:r w:rsidR="00FD11DC">
        <w:rPr>
          <w:sz w:val="24"/>
          <w:szCs w:val="24"/>
        </w:rPr>
        <w:t xml:space="preserve">e was into </w:t>
      </w:r>
      <w:r w:rsidR="00AE370B">
        <w:rPr>
          <w:sz w:val="24"/>
          <w:szCs w:val="24"/>
        </w:rPr>
        <w:t>it,</w:t>
      </w:r>
      <w:r w:rsidR="00FD11DC">
        <w:rPr>
          <w:sz w:val="24"/>
          <w:szCs w:val="24"/>
        </w:rPr>
        <w:t xml:space="preserve"> so I did it with him</w:t>
      </w:r>
      <w:r w:rsidR="007D66E9">
        <w:rPr>
          <w:sz w:val="24"/>
          <w:szCs w:val="24"/>
        </w:rPr>
        <w:t>, and I’ve always had a passion for shooting small gauge guns, and it's</w:t>
      </w:r>
      <w:r w:rsidR="00FD11DC">
        <w:rPr>
          <w:sz w:val="24"/>
          <w:szCs w:val="24"/>
        </w:rPr>
        <w:t xml:space="preserve"> one of my favorite things to do</w:t>
      </w:r>
      <w:r w:rsidR="007D66E9">
        <w:rPr>
          <w:sz w:val="24"/>
          <w:szCs w:val="24"/>
        </w:rPr>
        <w:t>.</w:t>
      </w:r>
      <w:r w:rsidR="00FD11DC">
        <w:rPr>
          <w:sz w:val="24"/>
          <w:szCs w:val="24"/>
        </w:rPr>
        <w:t>”</w:t>
      </w:r>
    </w:p>
    <w:p w14:paraId="047440CA" w14:textId="77777777" w:rsidR="007D66E9" w:rsidRDefault="007D66E9" w:rsidP="002A523B">
      <w:pPr>
        <w:rPr>
          <w:sz w:val="24"/>
          <w:szCs w:val="24"/>
        </w:rPr>
      </w:pPr>
    </w:p>
    <w:p w14:paraId="2627237A" w14:textId="551A160B" w:rsidR="005B60BA" w:rsidRDefault="00BB43B8" w:rsidP="002A523B">
      <w:pPr>
        <w:rPr>
          <w:sz w:val="24"/>
          <w:szCs w:val="24"/>
        </w:rPr>
      </w:pPr>
      <w:r>
        <w:rPr>
          <w:sz w:val="24"/>
          <w:szCs w:val="24"/>
        </w:rPr>
        <w:t>Luongo also credits the performance and engineering of his Remington ammunition.</w:t>
      </w:r>
      <w:r w:rsidR="00CC16BA">
        <w:rPr>
          <w:sz w:val="24"/>
          <w:szCs w:val="24"/>
        </w:rPr>
        <w:t xml:space="preserve"> </w:t>
      </w:r>
      <w:r>
        <w:rPr>
          <w:sz w:val="24"/>
          <w:szCs w:val="24"/>
        </w:rPr>
        <w:t>Because it is legal to gauge down in an event</w:t>
      </w:r>
      <w:r w:rsidR="00D936A2">
        <w:rPr>
          <w:sz w:val="24"/>
          <w:szCs w:val="24"/>
        </w:rPr>
        <w:t xml:space="preserve"> and</w:t>
      </w:r>
      <w:r>
        <w:rPr>
          <w:sz w:val="24"/>
          <w:szCs w:val="24"/>
        </w:rPr>
        <w:t xml:space="preserve"> due to luggage capacity when traveling, Luongo won both the 20- and 28-gauge event with his 28-gauge barrel and ammunition. “I didn’t feel disadvantaged because in my opinion, the 28-ga</w:t>
      </w:r>
      <w:r w:rsidR="00317031">
        <w:rPr>
          <w:sz w:val="24"/>
          <w:szCs w:val="24"/>
        </w:rPr>
        <w:t>u</w:t>
      </w:r>
      <w:r>
        <w:rPr>
          <w:sz w:val="24"/>
          <w:szCs w:val="24"/>
        </w:rPr>
        <w:t>ge load I shoot from Remington is the best patterning shell on the market</w:t>
      </w:r>
      <w:r w:rsidR="007D66E9">
        <w:rPr>
          <w:sz w:val="24"/>
          <w:szCs w:val="24"/>
        </w:rPr>
        <w:t>.</w:t>
      </w:r>
      <w:r>
        <w:rPr>
          <w:sz w:val="24"/>
          <w:szCs w:val="24"/>
        </w:rPr>
        <w:t xml:space="preserve"> </w:t>
      </w:r>
      <w:r w:rsidR="007D66E9">
        <w:rPr>
          <w:sz w:val="24"/>
          <w:szCs w:val="24"/>
        </w:rPr>
        <w:t>I</w:t>
      </w:r>
      <w:r>
        <w:rPr>
          <w:sz w:val="24"/>
          <w:szCs w:val="24"/>
        </w:rPr>
        <w:t xml:space="preserve">t may have </w:t>
      </w:r>
      <w:r w:rsidR="007D66E9">
        <w:rPr>
          <w:sz w:val="24"/>
          <w:szCs w:val="24"/>
        </w:rPr>
        <w:t>fewer</w:t>
      </w:r>
      <w:r>
        <w:rPr>
          <w:sz w:val="24"/>
          <w:szCs w:val="24"/>
        </w:rPr>
        <w:t xml:space="preserve"> pellets, but it has more efficiency,” sa</w:t>
      </w:r>
      <w:r w:rsidR="007D66E9">
        <w:rPr>
          <w:sz w:val="24"/>
          <w:szCs w:val="24"/>
        </w:rPr>
        <w:t xml:space="preserve">id </w:t>
      </w:r>
      <w:r>
        <w:rPr>
          <w:sz w:val="24"/>
          <w:szCs w:val="24"/>
        </w:rPr>
        <w:t>Luongo.</w:t>
      </w:r>
      <w:r w:rsidR="00CC16BA">
        <w:rPr>
          <w:sz w:val="24"/>
          <w:szCs w:val="24"/>
        </w:rPr>
        <w:t xml:space="preserve"> </w:t>
      </w:r>
      <w:r>
        <w:rPr>
          <w:sz w:val="24"/>
          <w:szCs w:val="24"/>
        </w:rPr>
        <w:t xml:space="preserve">Mike stocks his shooting vest with </w:t>
      </w:r>
      <w:r w:rsidR="00FD11DC">
        <w:rPr>
          <w:sz w:val="24"/>
          <w:szCs w:val="24"/>
        </w:rPr>
        <w:t>Remington</w:t>
      </w:r>
      <w:r>
        <w:rPr>
          <w:sz w:val="24"/>
          <w:szCs w:val="24"/>
        </w:rPr>
        <w:t>’s Premier</w:t>
      </w:r>
      <w:r w:rsidR="00FD11DC">
        <w:rPr>
          <w:sz w:val="24"/>
          <w:szCs w:val="24"/>
        </w:rPr>
        <w:t xml:space="preserve"> Nitro </w:t>
      </w:r>
      <w:r>
        <w:rPr>
          <w:sz w:val="24"/>
          <w:szCs w:val="24"/>
        </w:rPr>
        <w:t>Sporting Clays in .410</w:t>
      </w:r>
      <w:r w:rsidR="00D04C15">
        <w:rPr>
          <w:sz w:val="24"/>
          <w:szCs w:val="24"/>
        </w:rPr>
        <w:t>, 20</w:t>
      </w:r>
      <w:r w:rsidR="007D66E9">
        <w:rPr>
          <w:sz w:val="24"/>
          <w:szCs w:val="24"/>
        </w:rPr>
        <w:t>,</w:t>
      </w:r>
      <w:r w:rsidR="00D04C15">
        <w:rPr>
          <w:sz w:val="24"/>
          <w:szCs w:val="24"/>
        </w:rPr>
        <w:t xml:space="preserve"> and 28 gauge.</w:t>
      </w:r>
      <w:r w:rsidR="00CC16BA">
        <w:rPr>
          <w:sz w:val="24"/>
          <w:szCs w:val="24"/>
        </w:rPr>
        <w:t xml:space="preserve"> </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lastRenderedPageBreak/>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788FFE7A" w14:textId="54E96639" w:rsidR="00BF5581" w:rsidRPr="00BF5581" w:rsidRDefault="00BF5581">
      <w:pPr>
        <w:rPr>
          <w:i/>
          <w:iCs/>
          <w:sz w:val="24"/>
          <w:szCs w:val="24"/>
        </w:rPr>
      </w:pPr>
      <w:r w:rsidRPr="00BF5581">
        <w:rPr>
          <w:i/>
          <w:iCs/>
          <w:sz w:val="24"/>
          <w:szCs w:val="24"/>
        </w:rPr>
        <w:t xml:space="preserve">Photos </w:t>
      </w:r>
      <w:r>
        <w:rPr>
          <w:i/>
          <w:iCs/>
          <w:sz w:val="24"/>
          <w:szCs w:val="24"/>
        </w:rPr>
        <w:t>C</w:t>
      </w:r>
      <w:r w:rsidRPr="00BF5581">
        <w:rPr>
          <w:i/>
          <w:iCs/>
          <w:sz w:val="24"/>
          <w:szCs w:val="24"/>
        </w:rPr>
        <w:t>ourtesy</w:t>
      </w:r>
      <w:r>
        <w:rPr>
          <w:i/>
          <w:iCs/>
          <w:sz w:val="24"/>
          <w:szCs w:val="24"/>
        </w:rPr>
        <w:t xml:space="preserve"> of</w:t>
      </w:r>
      <w:r w:rsidRPr="00BF5581">
        <w:rPr>
          <w:i/>
          <w:iCs/>
          <w:sz w:val="24"/>
          <w:szCs w:val="24"/>
        </w:rPr>
        <w:t xml:space="preserve"> Carrie Callahan Photography</w:t>
      </w:r>
      <w:r>
        <w:rPr>
          <w:i/>
          <w:iCs/>
          <w:sz w:val="24"/>
          <w:szCs w:val="24"/>
        </w:rPr>
        <w:t>.</w:t>
      </w:r>
    </w:p>
    <w:p w14:paraId="26F69AD8" w14:textId="77777777" w:rsidR="00BF5581" w:rsidRDefault="00BF5581">
      <w:pPr>
        <w:rPr>
          <w:sz w:val="24"/>
          <w:szCs w:val="24"/>
        </w:rPr>
      </w:pPr>
    </w:p>
    <w:p w14:paraId="2AB5DE33" w14:textId="77777777" w:rsidR="007D66E9" w:rsidRDefault="007D66E9">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14B3A487" w:rsidR="00ED1622" w:rsidRPr="00183820" w:rsidRDefault="00ED1622" w:rsidP="00ED1622">
      <w:pPr>
        <w:rPr>
          <w:bCs/>
          <w:sz w:val="24"/>
          <w:szCs w:val="24"/>
        </w:rPr>
      </w:pPr>
      <w:r w:rsidRPr="00183820">
        <w:rPr>
          <w:bCs/>
          <w:sz w:val="24"/>
          <w:szCs w:val="24"/>
        </w:rPr>
        <w:t>E-mail: media@tkghunt.com</w:t>
      </w:r>
      <w:r w:rsidR="00CC16BA">
        <w:rPr>
          <w:bCs/>
          <w:sz w:val="24"/>
          <w:szCs w:val="24"/>
        </w:rPr>
        <w:t xml:space="preserve">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4D87CBE8" w14:textId="46F2041C" w:rsidR="00474404" w:rsidRDefault="00193D12" w:rsidP="00474404">
      <w:pPr>
        <w:rPr>
          <w:sz w:val="24"/>
          <w:szCs w:val="24"/>
        </w:rPr>
      </w:pPr>
      <w:r>
        <w:rPr>
          <w:sz w:val="24"/>
          <w:szCs w:val="24"/>
        </w:rPr>
        <w:t>From muskets to modern day, generations of hunters and shooters have trusted Remington ammunition and accessories. Loaded in Lonoke, Arkansas</w:t>
      </w:r>
      <w:r w:rsidR="007D66E9">
        <w:rPr>
          <w:sz w:val="24"/>
          <w:szCs w:val="24"/>
        </w:rPr>
        <w:t>,</w:t>
      </w:r>
      <w:r>
        <w:rPr>
          <w:sz w:val="24"/>
          <w:szCs w:val="24"/>
        </w:rPr>
        <w:t xml:space="preserve"> by American workers, our wide array of pioneering sporting and hunting ammunition promises to get the job done every time the trigger is pulled. At Remington, we’re here for everyone who loads a round of ammo into a handgun, rifle, or shotgun.</w:t>
      </w:r>
      <w:r w:rsidR="007D66E9">
        <w:rPr>
          <w:sz w:val="24"/>
          <w:szCs w:val="24"/>
        </w:rPr>
        <w:t xml:space="preserve"> </w:t>
      </w:r>
      <w:r>
        <w:rPr>
          <w:sz w:val="24"/>
          <w:szCs w:val="24"/>
        </w:rPr>
        <w:t xml:space="preserve">Founded in 1816, Remington and America </w:t>
      </w:r>
      <w:r w:rsidR="007D66E9">
        <w:rPr>
          <w:sz w:val="24"/>
          <w:szCs w:val="24"/>
        </w:rPr>
        <w:t>fought</w:t>
      </w:r>
      <w:r>
        <w:rPr>
          <w:sz w:val="24"/>
          <w:szCs w:val="24"/>
        </w:rPr>
        <w:t xml:space="preserve"> and won wars, put food on millions of tables</w:t>
      </w:r>
      <w:r w:rsidR="007D66E9">
        <w:rPr>
          <w:sz w:val="24"/>
          <w:szCs w:val="24"/>
        </w:rPr>
        <w:t>,</w:t>
      </w:r>
      <w:r>
        <w:rPr>
          <w:sz w:val="24"/>
          <w:szCs w:val="24"/>
        </w:rPr>
        <w:t xml:space="preserve"> and brought countless generations together at the range and in the field. We are proud of </w:t>
      </w:r>
      <w:r w:rsidR="007D66E9">
        <w:rPr>
          <w:sz w:val="24"/>
          <w:szCs w:val="24"/>
        </w:rPr>
        <w:t>each</w:t>
      </w:r>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26CD" w14:textId="77777777" w:rsidR="009C68BB" w:rsidRDefault="009C68BB">
      <w:pPr>
        <w:spacing w:line="240" w:lineRule="auto"/>
      </w:pPr>
      <w:r>
        <w:separator/>
      </w:r>
    </w:p>
  </w:endnote>
  <w:endnote w:type="continuationSeparator" w:id="0">
    <w:p w14:paraId="23E58D84" w14:textId="77777777" w:rsidR="009C68BB" w:rsidRDefault="009C6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3D6A" w14:textId="77777777" w:rsidR="009C68BB" w:rsidRDefault="009C68BB">
      <w:pPr>
        <w:spacing w:line="240" w:lineRule="auto"/>
      </w:pPr>
      <w:r>
        <w:separator/>
      </w:r>
    </w:p>
  </w:footnote>
  <w:footnote w:type="continuationSeparator" w:id="0">
    <w:p w14:paraId="5F26D239" w14:textId="77777777" w:rsidR="009C68BB" w:rsidRDefault="009C6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22521"/>
    <w:rsid w:val="00193D12"/>
    <w:rsid w:val="001B0712"/>
    <w:rsid w:val="001D2337"/>
    <w:rsid w:val="001E21CB"/>
    <w:rsid w:val="001E33FB"/>
    <w:rsid w:val="001F25B8"/>
    <w:rsid w:val="001F44D6"/>
    <w:rsid w:val="002106BE"/>
    <w:rsid w:val="002110BA"/>
    <w:rsid w:val="00232D65"/>
    <w:rsid w:val="0023613F"/>
    <w:rsid w:val="002505A7"/>
    <w:rsid w:val="002823E3"/>
    <w:rsid w:val="00283A1B"/>
    <w:rsid w:val="002A0438"/>
    <w:rsid w:val="002A23A6"/>
    <w:rsid w:val="002A523B"/>
    <w:rsid w:val="002C3993"/>
    <w:rsid w:val="002D7183"/>
    <w:rsid w:val="002E1E85"/>
    <w:rsid w:val="002F02A8"/>
    <w:rsid w:val="002F220D"/>
    <w:rsid w:val="003027DF"/>
    <w:rsid w:val="0030455C"/>
    <w:rsid w:val="003050F2"/>
    <w:rsid w:val="00317031"/>
    <w:rsid w:val="0032548B"/>
    <w:rsid w:val="003277AA"/>
    <w:rsid w:val="003308B0"/>
    <w:rsid w:val="0034679A"/>
    <w:rsid w:val="0036068E"/>
    <w:rsid w:val="00361D35"/>
    <w:rsid w:val="003755A1"/>
    <w:rsid w:val="00375B38"/>
    <w:rsid w:val="00376F94"/>
    <w:rsid w:val="00381CA8"/>
    <w:rsid w:val="00393452"/>
    <w:rsid w:val="0039754B"/>
    <w:rsid w:val="003D2A61"/>
    <w:rsid w:val="003D4E34"/>
    <w:rsid w:val="003F18DE"/>
    <w:rsid w:val="003F5F43"/>
    <w:rsid w:val="00432667"/>
    <w:rsid w:val="004329FE"/>
    <w:rsid w:val="004606B2"/>
    <w:rsid w:val="00466A38"/>
    <w:rsid w:val="00474404"/>
    <w:rsid w:val="0048182C"/>
    <w:rsid w:val="0049682E"/>
    <w:rsid w:val="004B5BA4"/>
    <w:rsid w:val="004F1462"/>
    <w:rsid w:val="004F1987"/>
    <w:rsid w:val="004F67CC"/>
    <w:rsid w:val="00515FC6"/>
    <w:rsid w:val="0057372E"/>
    <w:rsid w:val="00596E7B"/>
    <w:rsid w:val="005A6BF7"/>
    <w:rsid w:val="005B1A29"/>
    <w:rsid w:val="005B60BA"/>
    <w:rsid w:val="005C5037"/>
    <w:rsid w:val="005D23CA"/>
    <w:rsid w:val="005D652A"/>
    <w:rsid w:val="005E1665"/>
    <w:rsid w:val="005F5E88"/>
    <w:rsid w:val="0063139F"/>
    <w:rsid w:val="0063449C"/>
    <w:rsid w:val="0063576D"/>
    <w:rsid w:val="006462ED"/>
    <w:rsid w:val="00681C11"/>
    <w:rsid w:val="00686094"/>
    <w:rsid w:val="006911A2"/>
    <w:rsid w:val="00695803"/>
    <w:rsid w:val="006A7043"/>
    <w:rsid w:val="006B4342"/>
    <w:rsid w:val="006D37F2"/>
    <w:rsid w:val="006E2D74"/>
    <w:rsid w:val="0076544C"/>
    <w:rsid w:val="00777333"/>
    <w:rsid w:val="0078144C"/>
    <w:rsid w:val="007B255A"/>
    <w:rsid w:val="007D6348"/>
    <w:rsid w:val="007D66E9"/>
    <w:rsid w:val="007E0FE5"/>
    <w:rsid w:val="007E2EFD"/>
    <w:rsid w:val="007F0345"/>
    <w:rsid w:val="007F0E3B"/>
    <w:rsid w:val="007F3312"/>
    <w:rsid w:val="008201AC"/>
    <w:rsid w:val="00860DB1"/>
    <w:rsid w:val="0086358A"/>
    <w:rsid w:val="0087316B"/>
    <w:rsid w:val="0087456B"/>
    <w:rsid w:val="00890CA9"/>
    <w:rsid w:val="008A63F0"/>
    <w:rsid w:val="008A7B86"/>
    <w:rsid w:val="008E2FEE"/>
    <w:rsid w:val="009078C9"/>
    <w:rsid w:val="0094325B"/>
    <w:rsid w:val="009663CF"/>
    <w:rsid w:val="0098041A"/>
    <w:rsid w:val="00980773"/>
    <w:rsid w:val="009C68BB"/>
    <w:rsid w:val="009D073C"/>
    <w:rsid w:val="009D3591"/>
    <w:rsid w:val="009E7952"/>
    <w:rsid w:val="009F4AD5"/>
    <w:rsid w:val="00A05C3A"/>
    <w:rsid w:val="00A1244F"/>
    <w:rsid w:val="00A12DA3"/>
    <w:rsid w:val="00A13B61"/>
    <w:rsid w:val="00A73D68"/>
    <w:rsid w:val="00A8597B"/>
    <w:rsid w:val="00AB0190"/>
    <w:rsid w:val="00AB0F62"/>
    <w:rsid w:val="00AB5AF7"/>
    <w:rsid w:val="00AB7E64"/>
    <w:rsid w:val="00AC4EDF"/>
    <w:rsid w:val="00AE370B"/>
    <w:rsid w:val="00B006A8"/>
    <w:rsid w:val="00B10173"/>
    <w:rsid w:val="00B210D3"/>
    <w:rsid w:val="00B63B1A"/>
    <w:rsid w:val="00B81586"/>
    <w:rsid w:val="00BA38AE"/>
    <w:rsid w:val="00BB1EEA"/>
    <w:rsid w:val="00BB43B8"/>
    <w:rsid w:val="00BB7E6B"/>
    <w:rsid w:val="00BC17C1"/>
    <w:rsid w:val="00BC2ABF"/>
    <w:rsid w:val="00BD5C3D"/>
    <w:rsid w:val="00BD6CA4"/>
    <w:rsid w:val="00BE23E9"/>
    <w:rsid w:val="00BF5581"/>
    <w:rsid w:val="00C05DD3"/>
    <w:rsid w:val="00C72F3C"/>
    <w:rsid w:val="00C805F6"/>
    <w:rsid w:val="00C94488"/>
    <w:rsid w:val="00CB502F"/>
    <w:rsid w:val="00CB5B61"/>
    <w:rsid w:val="00CC16BA"/>
    <w:rsid w:val="00CC75EA"/>
    <w:rsid w:val="00CE4956"/>
    <w:rsid w:val="00D04C15"/>
    <w:rsid w:val="00D22FF4"/>
    <w:rsid w:val="00D46E64"/>
    <w:rsid w:val="00D55793"/>
    <w:rsid w:val="00D56058"/>
    <w:rsid w:val="00D6239A"/>
    <w:rsid w:val="00D67735"/>
    <w:rsid w:val="00D7624A"/>
    <w:rsid w:val="00D845CA"/>
    <w:rsid w:val="00D936A2"/>
    <w:rsid w:val="00DB009A"/>
    <w:rsid w:val="00DB1588"/>
    <w:rsid w:val="00DC7E51"/>
    <w:rsid w:val="00E64E11"/>
    <w:rsid w:val="00E86C5A"/>
    <w:rsid w:val="00E94CCB"/>
    <w:rsid w:val="00EB1BA9"/>
    <w:rsid w:val="00EB4849"/>
    <w:rsid w:val="00ED1622"/>
    <w:rsid w:val="00ED4A1D"/>
    <w:rsid w:val="00EE309D"/>
    <w:rsid w:val="00EE40FC"/>
    <w:rsid w:val="00F007C7"/>
    <w:rsid w:val="00F00DD1"/>
    <w:rsid w:val="00F01E11"/>
    <w:rsid w:val="00F16E3B"/>
    <w:rsid w:val="00F40E10"/>
    <w:rsid w:val="00F614E2"/>
    <w:rsid w:val="00F85CE6"/>
    <w:rsid w:val="00F860A3"/>
    <w:rsid w:val="00FB3F83"/>
    <w:rsid w:val="00FC0537"/>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3235</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cp:revision>
  <dcterms:created xsi:type="dcterms:W3CDTF">2025-08-12T13:24:00Z</dcterms:created>
  <dcterms:modified xsi:type="dcterms:W3CDTF">2025-08-12T18:31:00Z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